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14" w:rsidRPr="009D1BCA" w:rsidRDefault="00C53E14" w:rsidP="00C53E14">
      <w:pPr>
        <w:jc w:val="right"/>
      </w:pPr>
      <w:r>
        <w:rPr>
          <w:b/>
        </w:rPr>
        <w:t xml:space="preserve">                                             </w:t>
      </w:r>
      <w:r w:rsidRPr="009D1BCA">
        <w:t>1 priedas</w:t>
      </w:r>
    </w:p>
    <w:p w:rsidR="00C53E14" w:rsidRDefault="00C53E14" w:rsidP="00C53E14">
      <w:pPr>
        <w:jc w:val="center"/>
        <w:rPr>
          <w:b/>
        </w:rPr>
      </w:pPr>
    </w:p>
    <w:p w:rsidR="00C53E14" w:rsidRDefault="00C53E14" w:rsidP="00C53E14">
      <w:pPr>
        <w:jc w:val="center"/>
        <w:rPr>
          <w:b/>
        </w:rPr>
      </w:pPr>
      <w:r>
        <w:rPr>
          <w:b/>
        </w:rPr>
        <w:t>PARAIŠKA DĖL AMATŲ CENTRO „MENŲ KALVĖ“ DIRBTUVĖS NAUDOJIMO KŪRYBINEI IR EDUKACINEI VEIKLAI</w:t>
      </w:r>
    </w:p>
    <w:p w:rsidR="00C53E14" w:rsidRDefault="00C53E14" w:rsidP="00C53E14">
      <w:pPr>
        <w:jc w:val="center"/>
        <w:rPr>
          <w:b/>
        </w:rPr>
      </w:pPr>
      <w:r>
        <w:rPr>
          <w:b/>
        </w:rPr>
        <w:t>(fiziniams asmenims)</w:t>
      </w:r>
    </w:p>
    <w:p w:rsidR="00C53E14" w:rsidRDefault="00C53E14" w:rsidP="00C53E14">
      <w:pPr>
        <w:jc w:val="center"/>
        <w:rPr>
          <w:b/>
        </w:rPr>
      </w:pPr>
    </w:p>
    <w:p w:rsidR="00C53E14" w:rsidRDefault="00C53E14" w:rsidP="00C53E14">
      <w:pPr>
        <w:jc w:val="center"/>
        <w:rPr>
          <w:b/>
        </w:rPr>
      </w:pPr>
      <w:r>
        <w:rPr>
          <w:b/>
        </w:rPr>
        <w:t>______________</w:t>
      </w:r>
    </w:p>
    <w:p w:rsidR="00C53E14" w:rsidRPr="00AF1F8B" w:rsidRDefault="00C53E14" w:rsidP="00C53E14">
      <w:pPr>
        <w:jc w:val="center"/>
        <w:rPr>
          <w:sz w:val="22"/>
          <w:szCs w:val="22"/>
        </w:rPr>
      </w:pPr>
      <w:r w:rsidRPr="00AF1F8B">
        <w:rPr>
          <w:sz w:val="22"/>
          <w:szCs w:val="22"/>
        </w:rPr>
        <w:t>(data)</w:t>
      </w:r>
    </w:p>
    <w:tbl>
      <w:tblPr>
        <w:tblpPr w:leftFromText="180" w:rightFromText="180" w:vertAnchor="text" w:horzAnchor="margin" w:tblpXSpec="center" w:tblpY="416"/>
        <w:tblW w:w="10324" w:type="dxa"/>
        <w:tblLayout w:type="fixed"/>
        <w:tblLook w:val="0000" w:firstRow="0" w:lastRow="0" w:firstColumn="0" w:lastColumn="0" w:noHBand="0" w:noVBand="0"/>
      </w:tblPr>
      <w:tblGrid>
        <w:gridCol w:w="2405"/>
        <w:gridCol w:w="7919"/>
      </w:tblGrid>
      <w:tr w:rsidR="00C53E14" w:rsidRPr="006B0A7F" w:rsidTr="009404E4">
        <w:trPr>
          <w:trHeight w:val="274"/>
        </w:trPr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>SUBJEKTĄ</w:t>
            </w:r>
          </w:p>
        </w:tc>
      </w:tr>
      <w:tr w:rsidR="00C53E14" w:rsidRPr="006B0A7F" w:rsidTr="009404E4">
        <w:trPr>
          <w:trHeight w:val="27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>Vardas</w:t>
            </w:r>
            <w:r>
              <w:rPr>
                <w:rFonts w:eastAsia="Calibri"/>
                <w:sz w:val="22"/>
                <w:szCs w:val="22"/>
                <w:lang w:eastAsia="ar-SA"/>
              </w:rPr>
              <w:t>,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pavardė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Telefono numeris, adresas, </w:t>
            </w:r>
            <w:proofErr w:type="spellStart"/>
            <w:r w:rsidRPr="006B0A7F">
              <w:rPr>
                <w:rFonts w:eastAsia="Calibri"/>
                <w:sz w:val="22"/>
                <w:szCs w:val="22"/>
                <w:lang w:eastAsia="ar-SA"/>
              </w:rPr>
              <w:t>el</w:t>
            </w:r>
            <w:proofErr w:type="spellEnd"/>
            <w:r w:rsidRPr="006B0A7F">
              <w:rPr>
                <w:rFonts w:eastAsia="Calibri"/>
                <w:sz w:val="22"/>
                <w:szCs w:val="22"/>
                <w:lang w:eastAsia="ar-SA"/>
              </w:rPr>
              <w:t>. pašto adresas</w:t>
            </w:r>
            <w:r>
              <w:rPr>
                <w:rFonts w:eastAsia="Calibri"/>
                <w:sz w:val="22"/>
                <w:szCs w:val="22"/>
                <w:lang w:eastAsia="ar-SA"/>
              </w:rPr>
              <w:t>, interneto svetainės adresas, socialinio tinklo paskyra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INFORMACIJA APIE 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SUBJEKTO 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VEIKLĄ</w:t>
            </w: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Kūrybinės veiklos sritis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Narystė kūrėjus vienijančiose asociacijose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 xml:space="preserve">Veiklos įvertinimai (Meno kūrėjo statusas, tautinio paveldo produktų sertifikatas, diplomai ar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kt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Dalyvavimas parodose, </w:t>
            </w:r>
            <w:r>
              <w:rPr>
                <w:rFonts w:eastAsia="Calibri"/>
                <w:sz w:val="22"/>
                <w:szCs w:val="22"/>
                <w:lang w:eastAsia="ar-SA"/>
              </w:rPr>
              <w:t>pleneruose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, konkursuose, projektuose, mugėse  ir </w:t>
            </w:r>
            <w:proofErr w:type="spellStart"/>
            <w:r w:rsidRPr="006B0A7F">
              <w:rPr>
                <w:rFonts w:eastAsia="Calibri"/>
                <w:sz w:val="22"/>
                <w:szCs w:val="22"/>
                <w:lang w:eastAsia="ar-SA"/>
              </w:rPr>
              <w:t>pan</w:t>
            </w:r>
            <w:proofErr w:type="spellEnd"/>
            <w:r w:rsidRPr="006B0A7F">
              <w:rPr>
                <w:rFonts w:eastAsia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10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SUBJEKTO </w:t>
            </w: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 xml:space="preserve"> POREIKIAI</w:t>
            </w: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Pageidaujamas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dirbtuvės naudojimo 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>laikotarpis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>
              <w:rPr>
                <w:rFonts w:eastAsia="Calibri"/>
                <w:sz w:val="22"/>
                <w:szCs w:val="22"/>
                <w:lang w:eastAsia="ar-SA"/>
              </w:rPr>
              <w:t>Pageidaujamas dirbtuvės plotas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 xml:space="preserve">Specialios sąlygos dirbtuvėje (elektros įvado galia, ventiliacija ir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kt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ar-SA"/>
              </w:rPr>
              <w:t>.)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C53E14" w:rsidRPr="006B0A7F" w:rsidRDefault="00C53E14" w:rsidP="009404E4">
            <w:pPr>
              <w:suppressAutoHyphens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</w:tr>
      <w:tr w:rsidR="00C53E14" w:rsidRPr="006B0A7F" w:rsidTr="009404E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eastAsia="Calibri"/>
                <w:b/>
                <w:sz w:val="22"/>
                <w:szCs w:val="22"/>
                <w:lang w:eastAsia="ar-SA"/>
              </w:rPr>
              <w:t>Prie paraiškos pridedami dokumentai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14" w:rsidRPr="006B0A7F" w:rsidRDefault="00C53E14" w:rsidP="009404E4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Subjekto gyvenimo aprašymas (CV)</w:t>
            </w:r>
          </w:p>
          <w:p w:rsidR="00C53E14" w:rsidRPr="006B0A7F" w:rsidRDefault="00C53E14" w:rsidP="009404E4">
            <w:pPr>
              <w:suppressAutoHyphens/>
              <w:rPr>
                <w:rFonts w:ascii="Wingdings" w:eastAsia="Calibri" w:hAnsi="Wingdings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>Narystės kūrėjus vienijančiose asociacijose dokumentų kopijos</w:t>
            </w:r>
          </w:p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 w:rsidRPr="006B0A7F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Veiklos įvertinimo dokumentų kopijos (Kultūros ministro įsakymas dėl Meno kūrėjo statuso suteikimo, tautinio paveldo produktų sertifikatas, diplomai ar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kt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Ūkinės komercinės veiklos vykdymo dokumento kopija (verslo liudijimas, individualios veiklos pažyma ar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kt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>Kūrybinės ir edukacinės veiklos Amatų centro „Menų kalvė“ dirbtuvėje aprašymas</w:t>
            </w:r>
          </w:p>
          <w:p w:rsidR="00C53E14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6B0A7F">
              <w:rPr>
                <w:rFonts w:ascii="Wingdings" w:eastAsia="Calibri" w:hAnsi="Wingdings"/>
                <w:sz w:val="22"/>
                <w:szCs w:val="22"/>
                <w:lang w:eastAsia="ar-SA"/>
              </w:rPr>
              <w:t></w:t>
            </w:r>
            <w:r>
              <w:rPr>
                <w:rFonts w:eastAsia="Calibri"/>
                <w:sz w:val="22"/>
                <w:szCs w:val="22"/>
                <w:lang w:eastAsia="ar-SA"/>
              </w:rPr>
              <w:t xml:space="preserve">Darbų pavyzdžiai (nuotraukos arba kita vaizdinė medžiaga 5 </w:t>
            </w:r>
            <w:proofErr w:type="spellStart"/>
            <w:r>
              <w:rPr>
                <w:rFonts w:eastAsia="Calibri"/>
                <w:sz w:val="22"/>
                <w:szCs w:val="22"/>
                <w:lang w:eastAsia="ar-SA"/>
              </w:rPr>
              <w:t>vnt</w:t>
            </w:r>
            <w:proofErr w:type="spellEnd"/>
            <w:r>
              <w:rPr>
                <w:rFonts w:eastAsia="Calibri"/>
                <w:sz w:val="22"/>
                <w:szCs w:val="22"/>
                <w:lang w:eastAsia="ar-SA"/>
              </w:rPr>
              <w:t>.)</w:t>
            </w:r>
          </w:p>
          <w:p w:rsidR="00C53E14" w:rsidRPr="005676D3" w:rsidRDefault="00C53E14" w:rsidP="009404E4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C53E14" w:rsidRDefault="00C53E14" w:rsidP="00C53E14"/>
    <w:p w:rsidR="00DB41A7" w:rsidRPr="00C53E14" w:rsidRDefault="00C53E14" w:rsidP="00C53E14">
      <w:pPr>
        <w:jc w:val="right"/>
        <w:rPr>
          <w:b/>
        </w:rPr>
      </w:pPr>
      <w:r>
        <w:rPr>
          <w:b/>
        </w:rPr>
        <w:t xml:space="preserve">                                           </w:t>
      </w:r>
      <w:bookmarkStart w:id="0" w:name="_GoBack"/>
      <w:bookmarkEnd w:id="0"/>
    </w:p>
    <w:sectPr w:rsidR="00DB41A7" w:rsidRPr="00C53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14"/>
    <w:rsid w:val="00C53E14"/>
    <w:rsid w:val="00DB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53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2021-01-22T12:38:00Z</dcterms:created>
  <dcterms:modified xsi:type="dcterms:W3CDTF">2021-01-22T12:39:00Z</dcterms:modified>
</cp:coreProperties>
</file>